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C96E6" w14:textId="77777777" w:rsidR="00712FAC" w:rsidRPr="005B559A" w:rsidRDefault="00712FAC" w:rsidP="00712FAC">
      <w:pPr>
        <w:spacing w:after="0" w:line="240" w:lineRule="auto"/>
        <w:rPr>
          <w:b/>
          <w:sz w:val="36"/>
          <w:szCs w:val="36"/>
        </w:rPr>
      </w:pPr>
      <w:r w:rsidRPr="005B559A">
        <w:rPr>
          <w:b/>
          <w:sz w:val="36"/>
          <w:szCs w:val="36"/>
        </w:rPr>
        <w:t>Bogusław Bachorczyk</w:t>
      </w:r>
    </w:p>
    <w:p w14:paraId="3D55BCAA" w14:textId="77777777" w:rsidR="00712FAC" w:rsidRPr="005B559A" w:rsidRDefault="00712FAC" w:rsidP="00712FAC">
      <w:pPr>
        <w:spacing w:after="0" w:line="240" w:lineRule="auto"/>
        <w:rPr>
          <w:sz w:val="24"/>
          <w:szCs w:val="24"/>
        </w:rPr>
      </w:pPr>
      <w:r w:rsidRPr="005B559A">
        <w:rPr>
          <w:b/>
          <w:sz w:val="24"/>
          <w:szCs w:val="24"/>
        </w:rPr>
        <w:t>Chlorofil utracony</w:t>
      </w:r>
      <w:r w:rsidRPr="005B559A">
        <w:rPr>
          <w:sz w:val="24"/>
          <w:szCs w:val="24"/>
        </w:rPr>
        <w:t xml:space="preserve"> (wystawa/ ABC Gallery, Poznań)</w:t>
      </w:r>
    </w:p>
    <w:p w14:paraId="1D3387B2" w14:textId="77777777" w:rsidR="00712FAC" w:rsidRPr="005B559A" w:rsidRDefault="00712FAC" w:rsidP="00712FAC">
      <w:pPr>
        <w:spacing w:after="0" w:line="240" w:lineRule="auto"/>
        <w:rPr>
          <w:sz w:val="24"/>
          <w:szCs w:val="24"/>
        </w:rPr>
      </w:pPr>
      <w:r w:rsidRPr="005B559A">
        <w:rPr>
          <w:b/>
          <w:sz w:val="24"/>
          <w:szCs w:val="24"/>
        </w:rPr>
        <w:t xml:space="preserve">Królik, który widział jutro </w:t>
      </w:r>
      <w:r w:rsidRPr="005B559A">
        <w:rPr>
          <w:sz w:val="24"/>
          <w:szCs w:val="24"/>
        </w:rPr>
        <w:t>(realizacja</w:t>
      </w:r>
      <w:r w:rsidR="003F5B02" w:rsidRPr="005B559A">
        <w:rPr>
          <w:sz w:val="24"/>
          <w:szCs w:val="24"/>
        </w:rPr>
        <w:t xml:space="preserve"> stała</w:t>
      </w:r>
      <w:r w:rsidRPr="005B559A">
        <w:rPr>
          <w:sz w:val="24"/>
          <w:szCs w:val="24"/>
        </w:rPr>
        <w:t>/ Poznański Park Rzeźby Visual Park)</w:t>
      </w:r>
    </w:p>
    <w:p w14:paraId="5CE98B82" w14:textId="77777777" w:rsidR="00712FAC" w:rsidRPr="005B559A" w:rsidRDefault="00712FAC" w:rsidP="00712FAC">
      <w:pPr>
        <w:spacing w:after="0" w:line="240" w:lineRule="auto"/>
        <w:rPr>
          <w:sz w:val="24"/>
          <w:szCs w:val="24"/>
        </w:rPr>
      </w:pPr>
      <w:r w:rsidRPr="005B559A">
        <w:rPr>
          <w:sz w:val="24"/>
          <w:szCs w:val="24"/>
        </w:rPr>
        <w:t>Wernisaż 12.06, g 20.00</w:t>
      </w:r>
    </w:p>
    <w:p w14:paraId="0699DDE3" w14:textId="77777777" w:rsidR="00712FAC" w:rsidRPr="005B559A" w:rsidRDefault="00712FAC" w:rsidP="00712FAC">
      <w:pPr>
        <w:spacing w:after="0" w:line="240" w:lineRule="auto"/>
        <w:rPr>
          <w:sz w:val="24"/>
          <w:szCs w:val="24"/>
        </w:rPr>
      </w:pPr>
      <w:r w:rsidRPr="005B559A">
        <w:rPr>
          <w:sz w:val="24"/>
          <w:szCs w:val="24"/>
        </w:rPr>
        <w:t>Wystawa czynna do 22.07.</w:t>
      </w:r>
    </w:p>
    <w:p w14:paraId="57E1F0E8" w14:textId="3DBCB217" w:rsidR="003F5B02" w:rsidRDefault="005B559A" w:rsidP="00712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www.abcgallery.pl</w:t>
      </w:r>
      <w:bookmarkStart w:id="0" w:name="_GoBack"/>
      <w:bookmarkEnd w:id="0"/>
    </w:p>
    <w:p w14:paraId="11E3CAE7" w14:textId="77777777" w:rsidR="00D36752" w:rsidRDefault="00046CE3" w:rsidP="00F91207">
      <w:pPr>
        <w:spacing w:before="100" w:beforeAutospacing="1" w:after="100" w:afterAutospacing="1" w:line="240" w:lineRule="auto"/>
        <w:rPr>
          <w:rFonts w:eastAsia="Times New Roman" w:cs="Courier New"/>
          <w:sz w:val="24"/>
          <w:szCs w:val="24"/>
          <w:lang w:eastAsia="pl-PL"/>
        </w:rPr>
      </w:pPr>
      <w:r>
        <w:t>Jednym z ważniejszych wątków, jakie w swojej twórczości podejmuje Bogusław Bachorczyk to mechanizmy i właściwości pamięci. Można powiedzieć, że to artysta zbieracz – gromadzi wrażenia i refleksje, wspomnienia, historie, wiersze i inne teksty, zdjęcia, rysunki, przedmioty, figurki, z których następnie konstruuje swoje wielowątkowe narracje.</w:t>
      </w:r>
      <w:r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BB7CFE">
        <w:rPr>
          <w:rFonts w:eastAsia="Times New Roman" w:cs="Courier New"/>
          <w:sz w:val="24"/>
          <w:szCs w:val="24"/>
          <w:lang w:eastAsia="pl-PL"/>
        </w:rPr>
        <w:t xml:space="preserve">To właśnie z perspektywy procesów rządzących pamięcią B. Bachorczyk często </w:t>
      </w:r>
      <w:r w:rsidR="00D36752">
        <w:rPr>
          <w:rFonts w:eastAsia="Times New Roman" w:cs="Courier New"/>
          <w:sz w:val="24"/>
          <w:szCs w:val="24"/>
          <w:lang w:eastAsia="pl-PL"/>
        </w:rPr>
        <w:t xml:space="preserve">analizuje interesujące go zagadnienia: </w:t>
      </w:r>
      <w:r w:rsidR="00DD58BA">
        <w:rPr>
          <w:rFonts w:eastAsia="Times New Roman" w:cs="Courier New"/>
          <w:sz w:val="24"/>
          <w:szCs w:val="24"/>
          <w:lang w:eastAsia="pl-PL"/>
        </w:rPr>
        <w:t xml:space="preserve">post-batalistyka i wojna, dom i rodzina, historia, a także </w:t>
      </w:r>
      <w:r>
        <w:rPr>
          <w:rFonts w:eastAsia="Times New Roman" w:cs="Courier New"/>
          <w:sz w:val="24"/>
          <w:szCs w:val="24"/>
          <w:lang w:eastAsia="pl-PL"/>
        </w:rPr>
        <w:t xml:space="preserve">współczesne definicje płci, </w:t>
      </w:r>
      <w:r w:rsidR="00BB7CFE">
        <w:rPr>
          <w:rFonts w:eastAsia="Times New Roman" w:cs="Courier New"/>
          <w:sz w:val="24"/>
          <w:szCs w:val="24"/>
          <w:lang w:eastAsia="pl-PL"/>
        </w:rPr>
        <w:t>formowane przez kulturę wzorce męskości i żeńskości</w:t>
      </w:r>
      <w:r w:rsidR="00DD58BA"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D36752">
        <w:rPr>
          <w:rFonts w:eastAsia="Times New Roman" w:cs="Courier New"/>
          <w:sz w:val="24"/>
          <w:szCs w:val="24"/>
          <w:lang w:eastAsia="pl-PL"/>
        </w:rPr>
        <w:t xml:space="preserve">– to </w:t>
      </w:r>
      <w:r w:rsidR="00DD58BA">
        <w:rPr>
          <w:rFonts w:eastAsia="Times New Roman" w:cs="Courier New"/>
          <w:sz w:val="24"/>
          <w:szCs w:val="24"/>
          <w:lang w:eastAsia="pl-PL"/>
        </w:rPr>
        <w:t>najważniejsze</w:t>
      </w:r>
      <w:r w:rsidR="00D36752">
        <w:rPr>
          <w:rFonts w:eastAsia="Times New Roman" w:cs="Courier New"/>
          <w:sz w:val="24"/>
          <w:szCs w:val="24"/>
          <w:lang w:eastAsia="pl-PL"/>
        </w:rPr>
        <w:t xml:space="preserve"> z nich.</w:t>
      </w:r>
    </w:p>
    <w:p w14:paraId="6AEBB27E" w14:textId="60384D3E" w:rsidR="00F91207" w:rsidRDefault="003F5B02" w:rsidP="00F91207">
      <w:pPr>
        <w:spacing w:before="100" w:beforeAutospacing="1" w:after="100" w:afterAutospacing="1" w:line="240" w:lineRule="auto"/>
        <w:rPr>
          <w:sz w:val="24"/>
          <w:szCs w:val="24"/>
        </w:rPr>
      </w:pPr>
      <w:r w:rsidRPr="00046CE3">
        <w:rPr>
          <w:rFonts w:cstheme="minorHAnsi"/>
          <w:sz w:val="24"/>
          <w:szCs w:val="24"/>
        </w:rPr>
        <w:t>W trakcie Sympozjum Twórc</w:t>
      </w:r>
      <w:r w:rsidR="0016131C">
        <w:rPr>
          <w:rFonts w:cstheme="minorHAnsi"/>
          <w:sz w:val="24"/>
          <w:szCs w:val="24"/>
        </w:rPr>
        <w:t>ów i Teoretyków Summer Jam 2016</w:t>
      </w:r>
      <w:r w:rsidRPr="00046CE3">
        <w:rPr>
          <w:rStyle w:val="Odwoanieprzypisudolnego"/>
          <w:rFonts w:cstheme="minorHAnsi"/>
          <w:sz w:val="24"/>
          <w:szCs w:val="24"/>
        </w:rPr>
        <w:footnoteReference w:id="1"/>
      </w:r>
      <w:r w:rsidRPr="00046CE3">
        <w:rPr>
          <w:rFonts w:cstheme="minorHAnsi"/>
          <w:sz w:val="24"/>
          <w:szCs w:val="24"/>
        </w:rPr>
        <w:t xml:space="preserve"> Boguslaw Bachorczyk zrealizował pracę zatytułowaną „Formowanie”. Całość instalacji stanowiła jednoznaczne odniesienie do mieszczańskiego wnętrza. </w:t>
      </w:r>
      <w:r w:rsidR="00F91207" w:rsidRPr="00046CE3">
        <w:rPr>
          <w:rFonts w:cstheme="minorHAnsi"/>
          <w:sz w:val="24"/>
          <w:szCs w:val="24"/>
        </w:rPr>
        <w:t xml:space="preserve">Na ścianie wytapetowanej w pionowe pasy artysta powiesił dwa obrazy. Na </w:t>
      </w:r>
      <w:r w:rsidR="00046CE3" w:rsidRPr="00046CE3">
        <w:rPr>
          <w:rFonts w:cstheme="minorHAnsi"/>
          <w:sz w:val="24"/>
          <w:szCs w:val="24"/>
        </w:rPr>
        <w:t xml:space="preserve">każdym z nich – oprócz charakterystycznego dla tego autora roślinnego motywu – znalazły się </w:t>
      </w:r>
      <w:r w:rsidR="00F91207" w:rsidRPr="00046CE3">
        <w:rPr>
          <w:rFonts w:cstheme="minorHAnsi"/>
          <w:sz w:val="24"/>
          <w:szCs w:val="24"/>
        </w:rPr>
        <w:t>naścienne</w:t>
      </w:r>
      <w:r w:rsidR="00046CE3" w:rsidRPr="00046CE3">
        <w:rPr>
          <w:rFonts w:cstheme="minorHAnsi"/>
          <w:sz w:val="24"/>
          <w:szCs w:val="24"/>
        </w:rPr>
        <w:t xml:space="preserve"> druciane </w:t>
      </w:r>
      <w:r w:rsidR="00F91207" w:rsidRPr="00046CE3">
        <w:rPr>
          <w:rFonts w:cstheme="minorHAnsi"/>
          <w:sz w:val="24"/>
          <w:szCs w:val="24"/>
        </w:rPr>
        <w:t>kwietniki z lat 70.</w:t>
      </w:r>
      <w:r w:rsidR="00046CE3" w:rsidRPr="00046CE3">
        <w:rPr>
          <w:rFonts w:cstheme="minorHAnsi"/>
          <w:sz w:val="24"/>
          <w:szCs w:val="24"/>
        </w:rPr>
        <w:t xml:space="preserve"> Z</w:t>
      </w:r>
      <w:r w:rsidR="00F91207" w:rsidRPr="00046CE3">
        <w:rPr>
          <w:rFonts w:cstheme="minorHAnsi"/>
          <w:sz w:val="24"/>
          <w:szCs w:val="24"/>
        </w:rPr>
        <w:t xml:space="preserve">amiast roślin </w:t>
      </w:r>
      <w:r w:rsidR="00046CE3" w:rsidRPr="00046CE3">
        <w:rPr>
          <w:rFonts w:cstheme="minorHAnsi"/>
          <w:sz w:val="24"/>
          <w:szCs w:val="24"/>
        </w:rPr>
        <w:t xml:space="preserve">zostały w nich </w:t>
      </w:r>
      <w:r w:rsidR="00F91207" w:rsidRPr="00046CE3">
        <w:rPr>
          <w:rFonts w:cstheme="minorHAnsi"/>
          <w:sz w:val="24"/>
          <w:szCs w:val="24"/>
        </w:rPr>
        <w:t xml:space="preserve">„zasadzone” dwa charakterystyczne przedmioty, których kształty wyraźnie konotują męskość i żeńskość.  </w:t>
      </w:r>
      <w:r w:rsidR="00046CE3" w:rsidRPr="00046CE3">
        <w:rPr>
          <w:rFonts w:cstheme="minorHAnsi"/>
          <w:sz w:val="24"/>
          <w:szCs w:val="24"/>
        </w:rPr>
        <w:t xml:space="preserve">Całość układu </w:t>
      </w:r>
      <w:r w:rsidR="00F91207" w:rsidRPr="00046CE3">
        <w:rPr>
          <w:rFonts w:cstheme="minorHAnsi"/>
          <w:sz w:val="24"/>
          <w:szCs w:val="24"/>
        </w:rPr>
        <w:t>przypominał</w:t>
      </w:r>
      <w:r w:rsidR="00046CE3" w:rsidRPr="00046CE3">
        <w:rPr>
          <w:rFonts w:cstheme="minorHAnsi"/>
          <w:sz w:val="24"/>
          <w:szCs w:val="24"/>
        </w:rPr>
        <w:t>a</w:t>
      </w:r>
      <w:r w:rsidR="00F91207" w:rsidRPr="00046CE3">
        <w:rPr>
          <w:rFonts w:cstheme="minorHAnsi"/>
          <w:sz w:val="24"/>
          <w:szCs w:val="24"/>
        </w:rPr>
        <w:t xml:space="preserve"> nieco galerię przodków: mężczyzna i kobieta, pradziad i prababka, ojciec i matka. Albo - może nawet bardziej - religijne obrazy, które wiesza się nad wezgłowiem małżeńskiego łoża: Chrystus z lewej, </w:t>
      </w:r>
      <w:bookmarkStart w:id="1" w:name="_Hlk482723235"/>
      <w:r w:rsidR="00046CE3" w:rsidRPr="00046CE3">
        <w:rPr>
          <w:rFonts w:cstheme="minorHAnsi"/>
          <w:sz w:val="24"/>
          <w:szCs w:val="24"/>
        </w:rPr>
        <w:t>Matka Boska z prawej</w:t>
      </w:r>
      <w:r w:rsidR="00F91207" w:rsidRPr="00046CE3">
        <w:rPr>
          <w:rFonts w:cstheme="minorHAnsi"/>
          <w:sz w:val="24"/>
          <w:szCs w:val="24"/>
        </w:rPr>
        <w:t xml:space="preserve">.  </w:t>
      </w:r>
      <w:bookmarkEnd w:id="1"/>
      <w:r w:rsidR="00D36752">
        <w:rPr>
          <w:rFonts w:cstheme="minorHAnsi"/>
          <w:sz w:val="24"/>
          <w:szCs w:val="24"/>
        </w:rPr>
        <w:t xml:space="preserve">Dopełnienie stanowił leżący na </w:t>
      </w:r>
      <w:r w:rsidR="00046CE3" w:rsidRPr="00046CE3">
        <w:rPr>
          <w:rFonts w:cstheme="minorHAnsi"/>
          <w:sz w:val="24"/>
          <w:szCs w:val="24"/>
        </w:rPr>
        <w:t xml:space="preserve">podłodze </w:t>
      </w:r>
      <w:r w:rsidR="00F91207" w:rsidRPr="00046CE3">
        <w:rPr>
          <w:rFonts w:cstheme="minorHAnsi"/>
          <w:sz w:val="24"/>
          <w:szCs w:val="24"/>
        </w:rPr>
        <w:t xml:space="preserve">dywanik, a na nim liczne foremki o zróżnicowanych kształtach w jakich najpierw formuje się, a potem wypieka drobne słodkie ciasteczka. </w:t>
      </w:r>
      <w:r w:rsidR="00046CE3" w:rsidRPr="00046CE3">
        <w:rPr>
          <w:sz w:val="24"/>
          <w:szCs w:val="24"/>
        </w:rPr>
        <w:t xml:space="preserve">Instalacja „Formowanie” Bogusława Bachorczyka to </w:t>
      </w:r>
      <w:r w:rsidR="00046CE3">
        <w:rPr>
          <w:sz w:val="24"/>
          <w:szCs w:val="24"/>
        </w:rPr>
        <w:t xml:space="preserve">metaforyczna </w:t>
      </w:r>
      <w:r w:rsidR="00046CE3" w:rsidRPr="00046CE3">
        <w:rPr>
          <w:sz w:val="24"/>
          <w:szCs w:val="24"/>
        </w:rPr>
        <w:t>opowieść o domu, dzieciństwie, młodości, wychowaniu, kształtowaniu.</w:t>
      </w:r>
      <w:r w:rsidR="00D36752">
        <w:rPr>
          <w:sz w:val="24"/>
          <w:szCs w:val="24"/>
        </w:rPr>
        <w:t xml:space="preserve"> </w:t>
      </w:r>
    </w:p>
    <w:p w14:paraId="6F2B7CEA" w14:textId="108A607E" w:rsidR="00712FAC" w:rsidRDefault="00712FAC" w:rsidP="00712FAC">
      <w:pPr>
        <w:spacing w:after="0" w:line="240" w:lineRule="auto"/>
        <w:rPr>
          <w:sz w:val="24"/>
          <w:szCs w:val="24"/>
        </w:rPr>
      </w:pPr>
      <w:r w:rsidRPr="00B3526A">
        <w:rPr>
          <w:sz w:val="24"/>
          <w:szCs w:val="24"/>
        </w:rPr>
        <w:t>„Królik, który widział</w:t>
      </w:r>
      <w:r w:rsidRPr="00B00858">
        <w:rPr>
          <w:sz w:val="24"/>
          <w:szCs w:val="24"/>
        </w:rPr>
        <w:t xml:space="preserve"> jutro</w:t>
      </w:r>
      <w:r w:rsidRPr="00B3526A">
        <w:rPr>
          <w:sz w:val="24"/>
          <w:szCs w:val="24"/>
        </w:rPr>
        <w:t xml:space="preserve">” </w:t>
      </w:r>
      <w:r w:rsidR="00DD58BA">
        <w:rPr>
          <w:sz w:val="24"/>
          <w:szCs w:val="24"/>
        </w:rPr>
        <w:t>jest kontynuacją i rozwinięciem podjętego w trakcie sympozjum tematu. Rzeźba – podobnie, jak elementy wcześniejszej instalacji ma kształt</w:t>
      </w:r>
      <w:r w:rsidR="007444DA">
        <w:rPr>
          <w:sz w:val="24"/>
          <w:szCs w:val="24"/>
        </w:rPr>
        <w:t xml:space="preserve"> dwóch</w:t>
      </w:r>
      <w:r w:rsidR="003A2384">
        <w:rPr>
          <w:sz w:val="24"/>
          <w:szCs w:val="24"/>
        </w:rPr>
        <w:t xml:space="preserve"> foremek</w:t>
      </w:r>
      <w:r w:rsidR="007444DA">
        <w:rPr>
          <w:sz w:val="24"/>
          <w:szCs w:val="24"/>
        </w:rPr>
        <w:t xml:space="preserve"> – królików - </w:t>
      </w:r>
      <w:r w:rsidR="003A2384">
        <w:rPr>
          <w:sz w:val="24"/>
          <w:szCs w:val="24"/>
        </w:rPr>
        <w:t xml:space="preserve"> do wykrawania ciasteczek. Foremki – i te do pieczenia ciasteczek i te do zabaw w piasku kojarzą się zwyczajowo z dzieciństwem, zabawą i łakociami, z domem, beztroską i bezpieczeństwem.  </w:t>
      </w:r>
      <w:r w:rsidR="006E5C4D">
        <w:rPr>
          <w:sz w:val="24"/>
          <w:szCs w:val="24"/>
        </w:rPr>
        <w:t xml:space="preserve">Rzeźbiarska kompozycja składa się z dwóch dynamicznych króliczych figur, między którymi autor zbudował  wyraźnie odczuwalne napięcie – wyglądają tak, jakby ze sobą walczyły, lub za moment miały się zetrzeć. </w:t>
      </w:r>
      <w:r w:rsidR="003A2384">
        <w:rPr>
          <w:sz w:val="24"/>
          <w:szCs w:val="24"/>
        </w:rPr>
        <w:t>Przeskalowane (rzeźba ma blisko 3,5 m wysokości) i umieszczone</w:t>
      </w:r>
      <w:r w:rsidRPr="00B3526A">
        <w:rPr>
          <w:sz w:val="24"/>
          <w:szCs w:val="24"/>
        </w:rPr>
        <w:t xml:space="preserve"> w oderwanym od</w:t>
      </w:r>
      <w:r w:rsidR="003A2384">
        <w:rPr>
          <w:sz w:val="24"/>
          <w:szCs w:val="24"/>
        </w:rPr>
        <w:t xml:space="preserve"> zwyczajowego </w:t>
      </w:r>
      <w:r w:rsidR="0055220A">
        <w:rPr>
          <w:sz w:val="24"/>
          <w:szCs w:val="24"/>
        </w:rPr>
        <w:t xml:space="preserve">otoczeniu </w:t>
      </w:r>
      <w:r w:rsidR="003A2384">
        <w:rPr>
          <w:sz w:val="24"/>
          <w:szCs w:val="24"/>
        </w:rPr>
        <w:t xml:space="preserve">królicze foremki Bogusława Bachorczyka </w:t>
      </w:r>
      <w:r w:rsidRPr="00B3526A">
        <w:rPr>
          <w:sz w:val="24"/>
          <w:szCs w:val="24"/>
        </w:rPr>
        <w:t>nabiera</w:t>
      </w:r>
      <w:r w:rsidR="003A2384">
        <w:rPr>
          <w:sz w:val="24"/>
          <w:szCs w:val="24"/>
        </w:rPr>
        <w:t>ją</w:t>
      </w:r>
      <w:r w:rsidRPr="00B3526A">
        <w:rPr>
          <w:sz w:val="24"/>
          <w:szCs w:val="24"/>
        </w:rPr>
        <w:t xml:space="preserve"> nowych, zgoła odmiennych znaczeń.</w:t>
      </w:r>
      <w:r w:rsidR="00325266">
        <w:rPr>
          <w:sz w:val="24"/>
          <w:szCs w:val="24"/>
        </w:rPr>
        <w:t xml:space="preserve"> </w:t>
      </w:r>
      <w:r w:rsidR="00FC48D9">
        <w:rPr>
          <w:sz w:val="24"/>
          <w:szCs w:val="24"/>
        </w:rPr>
        <w:t xml:space="preserve"> Choć można je zapewne</w:t>
      </w:r>
      <w:r w:rsidR="00DC114A">
        <w:rPr>
          <w:sz w:val="24"/>
          <w:szCs w:val="24"/>
        </w:rPr>
        <w:t xml:space="preserve"> interpretować na kilka różnych i równouprawnionych sposobów, to jednak najbardziej narzucający się trop </w:t>
      </w:r>
      <w:r w:rsidR="006940D9">
        <w:rPr>
          <w:sz w:val="24"/>
          <w:szCs w:val="24"/>
        </w:rPr>
        <w:t xml:space="preserve">wiedzie </w:t>
      </w:r>
      <w:r w:rsidR="00DC114A">
        <w:rPr>
          <w:sz w:val="24"/>
          <w:szCs w:val="24"/>
        </w:rPr>
        <w:t>poprzez kontekst wcześniejszej twórczości B. Bachorczyka,  w tym pracy zrealizowanej w trakcie Summer Jam 2016.</w:t>
      </w:r>
      <w:r w:rsidR="0055220A">
        <w:rPr>
          <w:sz w:val="24"/>
          <w:szCs w:val="24"/>
        </w:rPr>
        <w:t xml:space="preserve"> </w:t>
      </w:r>
      <w:r w:rsidR="006940D9">
        <w:rPr>
          <w:sz w:val="24"/>
          <w:szCs w:val="24"/>
        </w:rPr>
        <w:t xml:space="preserve">Oglądane przez ten pryzmat króliki przewrotnie nie tracąc swojej niewinność foremki i </w:t>
      </w:r>
      <w:r w:rsidR="0016131C">
        <w:rPr>
          <w:sz w:val="24"/>
          <w:szCs w:val="24"/>
        </w:rPr>
        <w:t>skojarzeń z „domowością” i dzieciństwem</w:t>
      </w:r>
      <w:r w:rsidR="006940D9">
        <w:rPr>
          <w:sz w:val="24"/>
          <w:szCs w:val="24"/>
        </w:rPr>
        <w:t xml:space="preserve">,  stają się metaforą kształtowania, formowania, może także </w:t>
      </w:r>
      <w:r w:rsidR="0016131C">
        <w:rPr>
          <w:sz w:val="24"/>
          <w:szCs w:val="24"/>
        </w:rPr>
        <w:t xml:space="preserve">(ukrytej?) </w:t>
      </w:r>
      <w:r w:rsidR="006940D9">
        <w:rPr>
          <w:sz w:val="24"/>
          <w:szCs w:val="24"/>
        </w:rPr>
        <w:t xml:space="preserve">agresji, konfliktu, zderzania. </w:t>
      </w:r>
    </w:p>
    <w:p w14:paraId="49AD501E" w14:textId="3DAA607D" w:rsidR="004547DF" w:rsidRDefault="004547DF" w:rsidP="0016131C">
      <w:pPr>
        <w:spacing w:after="0" w:line="240" w:lineRule="auto"/>
        <w:rPr>
          <w:sz w:val="24"/>
          <w:szCs w:val="24"/>
        </w:rPr>
      </w:pPr>
    </w:p>
    <w:p w14:paraId="4C446BE2" w14:textId="19E1D573" w:rsidR="0016131C" w:rsidRPr="0016131C" w:rsidRDefault="0016131C" w:rsidP="0016131C">
      <w:pPr>
        <w:spacing w:after="0" w:line="240" w:lineRule="auto"/>
        <w:jc w:val="right"/>
      </w:pPr>
      <w:r w:rsidRPr="0016131C">
        <w:t>Katarzyna Jankowiak-Gumna</w:t>
      </w:r>
    </w:p>
    <w:sectPr w:rsidR="0016131C" w:rsidRPr="0016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C9606" w14:textId="77777777" w:rsidR="003F5B02" w:rsidRDefault="003F5B02" w:rsidP="003F5B02">
      <w:pPr>
        <w:spacing w:after="0" w:line="240" w:lineRule="auto"/>
      </w:pPr>
      <w:r>
        <w:separator/>
      </w:r>
    </w:p>
  </w:endnote>
  <w:endnote w:type="continuationSeparator" w:id="0">
    <w:p w14:paraId="2AAC78EA" w14:textId="77777777" w:rsidR="003F5B02" w:rsidRDefault="003F5B02" w:rsidP="003F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80A7A" w14:textId="77777777" w:rsidR="003F5B02" w:rsidRDefault="003F5B02" w:rsidP="003F5B02">
      <w:pPr>
        <w:spacing w:after="0" w:line="240" w:lineRule="auto"/>
      </w:pPr>
      <w:r>
        <w:separator/>
      </w:r>
    </w:p>
  </w:footnote>
  <w:footnote w:type="continuationSeparator" w:id="0">
    <w:p w14:paraId="5D66ED77" w14:textId="77777777" w:rsidR="003F5B02" w:rsidRDefault="003F5B02" w:rsidP="003F5B02">
      <w:pPr>
        <w:spacing w:after="0" w:line="240" w:lineRule="auto"/>
      </w:pPr>
      <w:r>
        <w:continuationSeparator/>
      </w:r>
    </w:p>
  </w:footnote>
  <w:footnote w:id="1">
    <w:p w14:paraId="6BF5B2B8" w14:textId="77777777" w:rsidR="003F5B02" w:rsidRDefault="003F5B02">
      <w:pPr>
        <w:pStyle w:val="Tekstprzypisudolnego"/>
      </w:pPr>
      <w:r>
        <w:rPr>
          <w:rStyle w:val="Odwoanieprzypisudolnego"/>
        </w:rPr>
        <w:footnoteRef/>
      </w:r>
      <w:r>
        <w:t xml:space="preserve"> Sympozjum Twórców i Teoretyków Summer Jam 2016, „Słodkie”, ABC Gallery, Poznań 2016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C1"/>
    <w:rsid w:val="00046CE3"/>
    <w:rsid w:val="0016131C"/>
    <w:rsid w:val="00325266"/>
    <w:rsid w:val="003A2384"/>
    <w:rsid w:val="003F5B02"/>
    <w:rsid w:val="004547DF"/>
    <w:rsid w:val="0055220A"/>
    <w:rsid w:val="005622C1"/>
    <w:rsid w:val="005B559A"/>
    <w:rsid w:val="006940D9"/>
    <w:rsid w:val="006E5C4D"/>
    <w:rsid w:val="00712FAC"/>
    <w:rsid w:val="007444DA"/>
    <w:rsid w:val="008F5EFD"/>
    <w:rsid w:val="00BB7CFE"/>
    <w:rsid w:val="00D1129F"/>
    <w:rsid w:val="00D36752"/>
    <w:rsid w:val="00DC114A"/>
    <w:rsid w:val="00DD58BA"/>
    <w:rsid w:val="00F91207"/>
    <w:rsid w:val="00F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9DDC"/>
  <w15:chartTrackingRefBased/>
  <w15:docId w15:val="{29437B02-A31E-40D2-B6EA-8DFD5C5C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1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D186-7BAE-4CAB-BCD0-3AEF9D29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Europejskie Forum Sztuki</dc:creator>
  <cp:keywords/>
  <dc:description/>
  <cp:lastModifiedBy>Fundacja Europejskie Forum Sztuki</cp:lastModifiedBy>
  <cp:revision>5</cp:revision>
  <dcterms:created xsi:type="dcterms:W3CDTF">2017-05-16T16:07:00Z</dcterms:created>
  <dcterms:modified xsi:type="dcterms:W3CDTF">2017-05-26T14:45:00Z</dcterms:modified>
</cp:coreProperties>
</file>